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3B4" w:rsidRDefault="005363B4" w:rsidP="00220B87">
      <w:pPr>
        <w:spacing w:after="0" w:line="281" w:lineRule="atLeast"/>
        <w:outlineLvl w:val="2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Picture opportunity: </w:t>
      </w:r>
    </w:p>
    <w:p w:rsidR="005363B4" w:rsidRDefault="005363B4" w:rsidP="00220B87">
      <w:pPr>
        <w:spacing w:after="0" w:line="281" w:lineRule="atLeast"/>
        <w:outlineLvl w:val="2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</w:p>
    <w:p w:rsidR="005363B4" w:rsidRDefault="005363B4" w:rsidP="00220B87">
      <w:pPr>
        <w:spacing w:after="0" w:line="281" w:lineRule="atLeast"/>
        <w:outlineLvl w:val="2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Eric Young of J T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>Friskney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machinery suppliers will be making a donation to the air ambulance on Wednesday at 12 noon.   </w:t>
      </w:r>
    </w:p>
    <w:p w:rsidR="00220B87" w:rsidRPr="00220B87" w:rsidRDefault="00220B87" w:rsidP="00220B87">
      <w:pPr>
        <w:spacing w:after="0" w:line="281" w:lineRule="atLeast"/>
        <w:outlineLvl w:val="2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hyperlink r:id="rId4" w:history="1">
        <w:r w:rsidRPr="00220B87">
          <w:rPr>
            <w:rFonts w:ascii="Arial" w:eastAsia="Times New Roman" w:hAnsi="Arial" w:cs="Arial"/>
            <w:b/>
            <w:bCs/>
            <w:color w:val="2200C1"/>
            <w:sz w:val="27"/>
            <w:szCs w:val="27"/>
            <w:u w:val="single"/>
            <w:lang w:eastAsia="en-GB"/>
          </w:rPr>
          <w:br/>
          <w:t>BAGMA</w:t>
        </w:r>
        <w:r w:rsidRPr="00220B87">
          <w:rPr>
            <w:rFonts w:ascii="Arial" w:eastAsia="Times New Roman" w:hAnsi="Arial" w:cs="Arial"/>
            <w:color w:val="2200C1"/>
            <w:sz w:val="27"/>
            <w:szCs w:val="27"/>
            <w:u w:val="single"/>
            <w:lang w:eastAsia="en-GB"/>
          </w:rPr>
          <w:t> - British Agricultural &amp; Garden Machinery Association</w:t>
        </w:r>
      </w:hyperlink>
    </w:p>
    <w:p w:rsidR="008B7D0F" w:rsidRDefault="008B7D0F"/>
    <w:sectPr w:rsidR="008B7D0F" w:rsidSect="009618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20B87"/>
    <w:rsid w:val="000E0EDF"/>
    <w:rsid w:val="001275A4"/>
    <w:rsid w:val="001348C4"/>
    <w:rsid w:val="001B2DF4"/>
    <w:rsid w:val="002000CF"/>
    <w:rsid w:val="00215479"/>
    <w:rsid w:val="00220B87"/>
    <w:rsid w:val="00335920"/>
    <w:rsid w:val="003A5181"/>
    <w:rsid w:val="003C6F0E"/>
    <w:rsid w:val="003F65A5"/>
    <w:rsid w:val="00507418"/>
    <w:rsid w:val="005363B4"/>
    <w:rsid w:val="00540F74"/>
    <w:rsid w:val="006058DB"/>
    <w:rsid w:val="006D51D2"/>
    <w:rsid w:val="0081221C"/>
    <w:rsid w:val="00835308"/>
    <w:rsid w:val="00894D5B"/>
    <w:rsid w:val="008B7D0F"/>
    <w:rsid w:val="009618A0"/>
    <w:rsid w:val="009A34FD"/>
    <w:rsid w:val="00B66DE8"/>
    <w:rsid w:val="00BE085B"/>
    <w:rsid w:val="00BF798A"/>
    <w:rsid w:val="00C50D96"/>
    <w:rsid w:val="00C52ECF"/>
    <w:rsid w:val="00C9098C"/>
    <w:rsid w:val="00D01D52"/>
    <w:rsid w:val="00D32FAA"/>
    <w:rsid w:val="00D47D9D"/>
    <w:rsid w:val="00DF7588"/>
    <w:rsid w:val="00E46EC8"/>
    <w:rsid w:val="00EB710A"/>
    <w:rsid w:val="00FE7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8A0"/>
  </w:style>
  <w:style w:type="paragraph" w:styleId="Heading3">
    <w:name w:val="heading 3"/>
    <w:basedOn w:val="Normal"/>
    <w:link w:val="Heading3Char"/>
    <w:uiPriority w:val="9"/>
    <w:qFormat/>
    <w:rsid w:val="00220B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20B8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20B8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20B87"/>
    <w:rPr>
      <w:i/>
      <w:iCs/>
    </w:rPr>
  </w:style>
  <w:style w:type="character" w:customStyle="1" w:styleId="apple-converted-space">
    <w:name w:val="apple-converted-space"/>
    <w:basedOn w:val="DefaultParagraphFont"/>
    <w:rsid w:val="00220B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7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ogle.co.uk/url?sa=t&amp;source=web&amp;cd=1&amp;ved=0CBgQFjAA&amp;url=http%3A%2F%2Fwww.bagma.com%2F&amp;ei=-aH_TZb_NJG7hAe06IWkCw&amp;usg=AFQjCNGh_sR6271BxHWZ4eA5qZAuG8hO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Taylor</dc:creator>
  <cp:lastModifiedBy>Maggie Taylor</cp:lastModifiedBy>
  <cp:revision>1</cp:revision>
  <dcterms:created xsi:type="dcterms:W3CDTF">2011-06-20T19:38:00Z</dcterms:created>
  <dcterms:modified xsi:type="dcterms:W3CDTF">2011-06-21T08:36:00Z</dcterms:modified>
</cp:coreProperties>
</file>